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971F" w14:textId="5E7DE969" w:rsidR="00D269CC" w:rsidRDefault="00D269CC">
      <w:r>
        <w:t>Career Guide</w:t>
      </w:r>
    </w:p>
    <w:p w14:paraId="1F705762" w14:textId="33D51635" w:rsidR="00D269CC" w:rsidRDefault="00D269CC"/>
    <w:p w14:paraId="10C1AD4C" w14:textId="110102FA" w:rsidR="00D269CC" w:rsidRDefault="00D269CC">
      <w:r>
        <w:t xml:space="preserve">My goal and purpose in developing this is to give myself a guide on how to identify, follow through with, and execute my developments in my career, both financially and achieving non-financial goals.  </w:t>
      </w:r>
    </w:p>
    <w:p w14:paraId="6EDBF215" w14:textId="06E2F17D" w:rsidR="00D269CC" w:rsidRDefault="00D269CC"/>
    <w:p w14:paraId="4B570494" w14:textId="77777777" w:rsidR="00D269CC" w:rsidRDefault="00D269CC"/>
    <w:sectPr w:rsidR="00D2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C"/>
    <w:rsid w:val="00D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E475"/>
  <w15:chartTrackingRefBased/>
  <w15:docId w15:val="{CBEC4026-E1A5-43C0-8300-087F6F2F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alchin</dc:creator>
  <cp:keywords/>
  <dc:description/>
  <cp:lastModifiedBy>cory alchin</cp:lastModifiedBy>
  <cp:revision>1</cp:revision>
  <dcterms:created xsi:type="dcterms:W3CDTF">2022-12-20T20:22:00Z</dcterms:created>
  <dcterms:modified xsi:type="dcterms:W3CDTF">2022-12-20T20:24:00Z</dcterms:modified>
</cp:coreProperties>
</file>